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F6" w:rsidRDefault="00204E6D">
      <w:pPr>
        <w:rPr>
          <w:lang w:val="uk-UA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57825" cy="6534150"/>
            <wp:effectExtent l="19050" t="0" r="9525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bookmarkEnd w:id="0"/>
      <w:r w:rsidR="00A67187">
        <w:rPr>
          <w:lang w:val="uk-UA"/>
        </w:rPr>
        <w:br w:type="textWrapping" w:clear="all"/>
      </w:r>
    </w:p>
    <w:p w:rsidR="00204E6D" w:rsidRDefault="00204E6D" w:rsidP="00204E6D">
      <w:pPr>
        <w:jc w:val="right"/>
        <w:rPr>
          <w:lang w:val="uk-UA"/>
        </w:rPr>
      </w:pPr>
      <w:r>
        <w:rPr>
          <w:lang w:val="uk-UA"/>
        </w:rPr>
        <w:tab/>
      </w:r>
      <w:r w:rsidRPr="00204E6D">
        <w:rPr>
          <w:rFonts w:ascii="Times New Roman" w:hAnsi="Times New Roman" w:cs="Times New Roman"/>
          <w:b/>
          <w:sz w:val="28"/>
          <w:szCs w:val="28"/>
          <w:lang w:val="uk-UA"/>
        </w:rPr>
        <w:t>Додаток № 2</w:t>
      </w:r>
    </w:p>
    <w:p w:rsidR="0022453D" w:rsidRPr="0022453D" w:rsidRDefault="0022453D" w:rsidP="0022453D">
      <w:pPr>
        <w:tabs>
          <w:tab w:val="left" w:pos="7563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22453D" w:rsidRPr="0022453D" w:rsidSect="00D4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4E6D"/>
    <w:rsid w:val="00011B3D"/>
    <w:rsid w:val="0003718C"/>
    <w:rsid w:val="00064A35"/>
    <w:rsid w:val="001F2BD9"/>
    <w:rsid w:val="00204E6D"/>
    <w:rsid w:val="0022453D"/>
    <w:rsid w:val="00507D35"/>
    <w:rsid w:val="0052619E"/>
    <w:rsid w:val="00583383"/>
    <w:rsid w:val="006E54E9"/>
    <w:rsid w:val="00700B32"/>
    <w:rsid w:val="00817B75"/>
    <w:rsid w:val="009549AF"/>
    <w:rsid w:val="00A67187"/>
    <w:rsid w:val="00A76765"/>
    <w:rsid w:val="00B24FBB"/>
    <w:rsid w:val="00D446F6"/>
    <w:rsid w:val="00DD0EA9"/>
    <w:rsid w:val="00E75810"/>
    <w:rsid w:val="00FC18E4"/>
    <w:rsid w:val="00FF0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latin typeface="Times New Roman" panose="02020603050405020304" pitchFamily="18" charset="0"/>
                <a:cs typeface="Times New Roman" panose="02020603050405020304" pitchFamily="18" charset="0"/>
              </a:rPr>
              <a:t>Запити на інформацію за перше півріччя 2024 року у розрізі "громадяни -юридичні особи"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D06C-443F-85AA-6D98FD10E753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6C-443F-85AA-6D98FD10E753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589-4AD0-9717-28F89247C9EB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589-4AD0-9717-28F89247C9E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uk-UA" sz="1600">
                        <a:latin typeface="Times New Roman" pitchFamily="18" charset="0"/>
                        <a:cs typeface="Times New Roman" pitchFamily="18" charset="0"/>
                      </a:rPr>
                      <a:t>громадяни
87%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06C-443F-85AA-6D98FD10E75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uk-UA" sz="1800">
                        <a:latin typeface="Times New Roman" pitchFamily="18" charset="0"/>
                        <a:cs typeface="Times New Roman" pitchFamily="18" charset="0"/>
                      </a:rPr>
                      <a:t>юридичні
13%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06C-443F-85AA-6D98FD10E753}"/>
                </c:ext>
              </c:extLst>
            </c:dLbl>
            <c:dLbl>
              <c:idx val="2"/>
              <c:delete val="1"/>
            </c:dLbl>
            <c:dLbl>
              <c:idx val="3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громадяни</c:v>
                </c:pt>
                <c:pt idx="1">
                  <c:v>юридичні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06C-443F-85AA-6D98FD10E753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egendEntry>
        <c:idx val="0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2"/>
        <c:delete val="1"/>
      </c:legendEntry>
      <c:legendEntry>
        <c:idx val="3"/>
        <c:delete val="1"/>
      </c:legendEntry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Метро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946E1-3C9C-42C1-A8F5-5E8567A7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Андрій Сідорук</cp:lastModifiedBy>
  <cp:revision>4</cp:revision>
  <cp:lastPrinted>2024-07-18T08:27:00Z</cp:lastPrinted>
  <dcterms:created xsi:type="dcterms:W3CDTF">2018-07-13T07:32:00Z</dcterms:created>
  <dcterms:modified xsi:type="dcterms:W3CDTF">2024-07-18T08:33:00Z</dcterms:modified>
</cp:coreProperties>
</file>